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CF56" w14:textId="77777777"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6A02CD9D" w14:textId="77777777"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0896E2CB" w14:textId="77777777"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1F8748A9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B36BD" w14:textId="56134FEE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C4336E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8392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C4336E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C4336E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776FC51A" w14:textId="77777777"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E96B7C" w14:textId="7E103D8D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C4336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C4336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6CD4366" w14:textId="77777777"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7B9F613D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14:paraId="2C62626A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439725" w14:textId="68EFD819" w:rsidR="00027679" w:rsidRPr="00C4336E" w:rsidRDefault="00855560" w:rsidP="00C4336E">
      <w:pPr>
        <w:numPr>
          <w:ilvl w:val="0"/>
          <w:numId w:val="4"/>
        </w:num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36E"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О предложении кандидатур для зачисления</w:t>
      </w:r>
      <w:r w:rsid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4336E"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в резерв составов участковых избирательных</w:t>
      </w:r>
      <w:r w:rsid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4336E"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комиссий Пермского края</w:t>
      </w:r>
      <w:r w:rsidR="00C4336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4E3CD1" w:rsidRPr="00C4336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9B7756" w:rsidRPr="00C4336E">
        <w:rPr>
          <w:rFonts w:ascii="Times New Roman" w:eastAsia="Times New Roman" w:hAnsi="Times New Roman" w:cs="Times New Roman"/>
          <w:sz w:val="24"/>
          <w:szCs w:val="24"/>
        </w:rPr>
        <w:tab/>
      </w:r>
      <w:r w:rsidR="004E3CD1" w:rsidRPr="00C4336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Е.Д. Рыцарь</w:t>
      </w:r>
    </w:p>
    <w:p w14:paraId="08D759A6" w14:textId="7010DC77" w:rsidR="00C4336E" w:rsidRPr="00C4336E" w:rsidRDefault="00C4336E" w:rsidP="00C4336E">
      <w:pPr>
        <w:numPr>
          <w:ilvl w:val="0"/>
          <w:numId w:val="4"/>
        </w:num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О    досрочном    прекращении    полномочий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члена участковой избирательной комиссии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с правом решающего голоса избирательного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участка № 4827 </w:t>
      </w:r>
      <w:proofErr w:type="spellStart"/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Ржавцева</w:t>
      </w:r>
      <w:proofErr w:type="spellEnd"/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П.С.</w:t>
      </w:r>
      <w:r w:rsidRPr="00C43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bookmarkStart w:id="0" w:name="_Hlk225267003"/>
      <w:r w:rsidRPr="00C4336E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bookmarkEnd w:id="0"/>
    </w:p>
    <w:p w14:paraId="15116EAF" w14:textId="0638330A" w:rsidR="00C4336E" w:rsidRDefault="00C4336E" w:rsidP="00C4336E">
      <w:pPr>
        <w:numPr>
          <w:ilvl w:val="0"/>
          <w:numId w:val="4"/>
        </w:num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О    досрочном    прекращении    полномочий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члена участковой избирательной комиссии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с правом решающего голоса избирательного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участка № 4803 </w:t>
      </w:r>
      <w:proofErr w:type="spellStart"/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Базуевой</w:t>
      </w:r>
      <w:proofErr w:type="spellEnd"/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Н.И.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</w:t>
      </w:r>
      <w:r w:rsidRPr="00C4336E">
        <w:t xml:space="preserve">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Е.Д. Рыцарь</w:t>
      </w:r>
    </w:p>
    <w:p w14:paraId="5F69E2A7" w14:textId="1CBC1409" w:rsidR="00C4336E" w:rsidRDefault="00C4336E" w:rsidP="00C4336E">
      <w:pPr>
        <w:numPr>
          <w:ilvl w:val="0"/>
          <w:numId w:val="4"/>
        </w:num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назначении члена участковой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избирательной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комиссии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избирательного     участка   №4803 с правом решающего голоса Францевой Л.А.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с                                                                                                                    Е.Д. Рыцарь</w:t>
      </w:r>
    </w:p>
    <w:p w14:paraId="5B957860" w14:textId="5978B31B" w:rsidR="00C4336E" w:rsidRPr="00C4336E" w:rsidRDefault="00C4336E" w:rsidP="00C4336E">
      <w:pPr>
        <w:numPr>
          <w:ilvl w:val="0"/>
          <w:numId w:val="4"/>
        </w:num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О предложении кандидатур для исключения из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F8392F"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резерва составов участковых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избирательных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комиссий Пермского края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                                                                                                           </w:t>
      </w:r>
    </w:p>
    <w:p w14:paraId="5C1BA4FA" w14:textId="73B786D0" w:rsidR="00C4336E" w:rsidRPr="00C4336E" w:rsidRDefault="00C4336E" w:rsidP="00C4336E">
      <w:pPr>
        <w:tabs>
          <w:tab w:val="left" w:pos="7965"/>
        </w:tabs>
        <w:suppressAutoHyphens/>
        <w:spacing w:after="160" w:line="259" w:lineRule="auto"/>
        <w:ind w:left="785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Е.Д. Рыцарь</w:t>
      </w:r>
    </w:p>
    <w:p w14:paraId="640A4DFE" w14:textId="53152C00" w:rsidR="00C27ECE" w:rsidRPr="004E3CD1" w:rsidRDefault="00BE63EA" w:rsidP="004E3CD1">
      <w:pPr>
        <w:pStyle w:val="a7"/>
        <w:numPr>
          <w:ilvl w:val="0"/>
          <w:numId w:val="4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22482730"/>
      <w:r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</w:t>
      </w:r>
      <w:r w:rsid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выполнении </w:t>
      </w:r>
      <w:r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>план</w:t>
      </w:r>
      <w:r w:rsidR="004E3CD1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работы </w:t>
      </w:r>
      <w:r w:rsidRPr="004E3CD1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Гайнского муниципального округа </w:t>
      </w:r>
      <w:r w:rsidR="004E3CD1">
        <w:rPr>
          <w:rFonts w:ascii="Times New Roman" w:hAnsi="Times New Roman" w:cs="Times New Roman"/>
          <w:sz w:val="24"/>
          <w:szCs w:val="24"/>
        </w:rPr>
        <w:t>з</w:t>
      </w:r>
      <w:r w:rsidRPr="004E3CD1">
        <w:rPr>
          <w:rFonts w:ascii="Times New Roman" w:hAnsi="Times New Roman" w:cs="Times New Roman"/>
          <w:sz w:val="24"/>
          <w:szCs w:val="24"/>
        </w:rPr>
        <w:t xml:space="preserve">а </w:t>
      </w:r>
      <w:r w:rsidR="00C4336E">
        <w:rPr>
          <w:rFonts w:ascii="Times New Roman" w:hAnsi="Times New Roman" w:cs="Times New Roman"/>
          <w:sz w:val="24"/>
          <w:szCs w:val="24"/>
        </w:rPr>
        <w:t>март</w:t>
      </w:r>
      <w:r w:rsidR="004E3CD1">
        <w:rPr>
          <w:rFonts w:ascii="Times New Roman" w:hAnsi="Times New Roman" w:cs="Times New Roman"/>
          <w:sz w:val="24"/>
          <w:szCs w:val="24"/>
        </w:rPr>
        <w:t xml:space="preserve"> </w:t>
      </w:r>
      <w:r w:rsidRPr="004E3CD1">
        <w:rPr>
          <w:rFonts w:ascii="Times New Roman" w:hAnsi="Times New Roman" w:cs="Times New Roman"/>
          <w:sz w:val="24"/>
          <w:szCs w:val="24"/>
        </w:rPr>
        <w:t>202</w:t>
      </w:r>
      <w:r w:rsidR="001940B8" w:rsidRPr="004E3CD1">
        <w:rPr>
          <w:rFonts w:ascii="Times New Roman" w:hAnsi="Times New Roman" w:cs="Times New Roman"/>
          <w:sz w:val="24"/>
          <w:szCs w:val="24"/>
        </w:rPr>
        <w:t>6</w:t>
      </w:r>
      <w:r w:rsidRPr="004E3CD1">
        <w:rPr>
          <w:rFonts w:ascii="Times New Roman" w:hAnsi="Times New Roman" w:cs="Times New Roman"/>
          <w:sz w:val="24"/>
          <w:szCs w:val="24"/>
        </w:rPr>
        <w:t xml:space="preserve"> года.</w:t>
      </w:r>
    </w:p>
    <w:bookmarkEnd w:id="1"/>
    <w:p w14:paraId="181FEF7D" w14:textId="67FA0438" w:rsidR="004E3CD1" w:rsidRPr="004E3CD1" w:rsidRDefault="00BE63EA" w:rsidP="004E3CD1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855560"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55560"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085D"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4E3CD1"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63DF66" w14:textId="77777777" w:rsidR="004F151E" w:rsidRPr="00651C68" w:rsidRDefault="00855560" w:rsidP="009B7756">
      <w:pPr>
        <w:pStyle w:val="a7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7ECE"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</w:t>
      </w:r>
    </w:p>
    <w:p w14:paraId="50107215" w14:textId="047E55F6" w:rsidR="004E3CD1" w:rsidRDefault="004E3CD1" w:rsidP="004E3CD1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839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="00F839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F839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комиссии Гайнского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на </w:t>
      </w:r>
      <w:r w:rsidR="00C4336E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2026 года.</w:t>
      </w:r>
    </w:p>
    <w:p w14:paraId="1A2C1A6A" w14:textId="742ED70B" w:rsidR="004E3CD1" w:rsidRPr="004E3CD1" w:rsidRDefault="004E3CD1" w:rsidP="004E3CD1">
      <w:pPr>
        <w:pStyle w:val="a7"/>
        <w:ind w:left="7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14:paraId="1689B602" w14:textId="62CF2787" w:rsidR="009B7756" w:rsidRPr="00F8392F" w:rsidRDefault="00F8392F" w:rsidP="00F8392F">
      <w:pPr>
        <w:pStyle w:val="a7"/>
        <w:numPr>
          <w:ilvl w:val="0"/>
          <w:numId w:val="4"/>
        </w:num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>плане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>работы территориальной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 xml:space="preserve">избирательной комиссии Гайнского 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>муниципального округа по развитию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>правовой и электоральной культуры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92F">
        <w:rPr>
          <w:rFonts w:ascii="Times New Roman" w:eastAsia="Times New Roman" w:hAnsi="Times New Roman" w:cs="Times New Roman"/>
          <w:sz w:val="24"/>
          <w:szCs w:val="24"/>
        </w:rPr>
        <w:t>участников избирательного процесса на 2026 год</w:t>
      </w:r>
      <w:r w:rsidR="004E3CD1" w:rsidRPr="00F839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182B8A" w14:textId="450FF1F5" w:rsidR="00027679" w:rsidRDefault="00F8392F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14:paraId="064B2B8C" w14:textId="6459BC4F" w:rsidR="009B7756" w:rsidRPr="001940B8" w:rsidRDefault="009B7756" w:rsidP="001940B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2A36B4" w14:textId="6DBFC7E4" w:rsidR="009B7756" w:rsidRDefault="004E3CD1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4081A2D5" w14:textId="77777777"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50A091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582CB6B0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0C2D302B" w14:textId="067BFB0A" w:rsidR="00C40560" w:rsidRPr="00F8392F" w:rsidRDefault="00BE63EA" w:rsidP="00F8392F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sectPr w:rsidR="00C40560" w:rsidRPr="00F83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23E"/>
    <w:multiLevelType w:val="hybridMultilevel"/>
    <w:tmpl w:val="834A0EE6"/>
    <w:lvl w:ilvl="0" w:tplc="5A56F8EE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A77C0"/>
    <w:multiLevelType w:val="hybridMultilevel"/>
    <w:tmpl w:val="A6D25DB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416220305">
    <w:abstractNumId w:val="1"/>
  </w:num>
  <w:num w:numId="2" w16cid:durableId="28534674">
    <w:abstractNumId w:val="4"/>
  </w:num>
  <w:num w:numId="3" w16cid:durableId="1818838983">
    <w:abstractNumId w:val="3"/>
  </w:num>
  <w:num w:numId="4" w16cid:durableId="1735348418">
    <w:abstractNumId w:val="2"/>
  </w:num>
  <w:num w:numId="5" w16cid:durableId="60819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E"/>
    <w:rsid w:val="0000102C"/>
    <w:rsid w:val="00027679"/>
    <w:rsid w:val="000C085D"/>
    <w:rsid w:val="001940B8"/>
    <w:rsid w:val="001B6B3E"/>
    <w:rsid w:val="00204C2E"/>
    <w:rsid w:val="00257360"/>
    <w:rsid w:val="002B10EF"/>
    <w:rsid w:val="00485E73"/>
    <w:rsid w:val="004E3CD1"/>
    <w:rsid w:val="004E6AAE"/>
    <w:rsid w:val="004F151E"/>
    <w:rsid w:val="005B1B45"/>
    <w:rsid w:val="005E0998"/>
    <w:rsid w:val="00651C68"/>
    <w:rsid w:val="0066717B"/>
    <w:rsid w:val="006F33E9"/>
    <w:rsid w:val="00706161"/>
    <w:rsid w:val="0085441A"/>
    <w:rsid w:val="00855560"/>
    <w:rsid w:val="008B298A"/>
    <w:rsid w:val="009B7756"/>
    <w:rsid w:val="00A94A17"/>
    <w:rsid w:val="00BB7F71"/>
    <w:rsid w:val="00BE63EA"/>
    <w:rsid w:val="00C27ECE"/>
    <w:rsid w:val="00C40560"/>
    <w:rsid w:val="00C4336E"/>
    <w:rsid w:val="00F8392F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B394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25</cp:revision>
  <dcterms:created xsi:type="dcterms:W3CDTF">2022-08-01T11:04:00Z</dcterms:created>
  <dcterms:modified xsi:type="dcterms:W3CDTF">2026-03-24T12:58:00Z</dcterms:modified>
</cp:coreProperties>
</file>