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FF" w:rsidRPr="001D4A27" w:rsidRDefault="000606FF" w:rsidP="000606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0606FF" w:rsidRPr="001D4A27" w:rsidRDefault="000606FF" w:rsidP="000606FF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0606FF" w:rsidRPr="001D4A27" w:rsidRDefault="000606FF" w:rsidP="000606FF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 w:rsidR="00C533E8">
        <w:rPr>
          <w:rFonts w:ascii="Times New Roman" w:eastAsia="Times New Roman" w:hAnsi="Times New Roman" w:cs="Times New Roman"/>
          <w:bCs/>
          <w:sz w:val="24"/>
          <w:szCs w:val="24"/>
        </w:rPr>
        <w:t>50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C533E8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.07.2024</w:t>
      </w:r>
    </w:p>
    <w:p w:rsidR="000606FF" w:rsidRPr="001D4A27" w:rsidRDefault="000606FF" w:rsidP="000606FF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C533E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C533E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0606FF" w:rsidRPr="001D4A27" w:rsidRDefault="000606FF" w:rsidP="000606FF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0606FF" w:rsidRPr="001D4A27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0606FF" w:rsidRPr="001D4A27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33E8" w:rsidRPr="00C533E8" w:rsidRDefault="000606FF" w:rsidP="00C533E8">
      <w:pPr>
        <w:pStyle w:val="a3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 w:rsidR="00C533E8" w:rsidRPr="00C533E8">
        <w:rPr>
          <w:rFonts w:ascii="Times New Roman" w:eastAsia="Calibri" w:hAnsi="Times New Roman" w:cs="Times New Roman"/>
          <w:sz w:val="24"/>
          <w:szCs w:val="24"/>
          <w:lang w:bidi="ru-RU"/>
        </w:rPr>
        <w:t>О рабочей группе по</w:t>
      </w:r>
      <w:r w:rsidR="00C533E8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приёму и   проверке подписных </w:t>
      </w:r>
      <w:r w:rsidR="00C533E8" w:rsidRPr="00C533E8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листов с подписями избирателей, представленных кандидатом на выборах депутатов Думы Гайнского </w:t>
      </w:r>
    </w:p>
    <w:p w:rsidR="00D65EB8" w:rsidRDefault="00C533E8" w:rsidP="00C533E8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3E8">
        <w:rPr>
          <w:rFonts w:ascii="Times New Roman" w:eastAsia="Calibri" w:hAnsi="Times New Roman" w:cs="Times New Roman"/>
          <w:sz w:val="24"/>
          <w:szCs w:val="24"/>
          <w:lang w:bidi="ru-RU"/>
        </w:rPr>
        <w:t>муниципального округа Пермского края</w:t>
      </w:r>
      <w:r w:rsidR="00D65EB8">
        <w:rPr>
          <w:rFonts w:ascii="Times New Roman" w:eastAsia="Calibri" w:hAnsi="Times New Roman" w:cs="Times New Roman"/>
          <w:sz w:val="24"/>
          <w:szCs w:val="24"/>
          <w:lang w:bidi="ru-RU"/>
        </w:rPr>
        <w:t>.</w:t>
      </w:r>
      <w:r w:rsidR="000606F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606FF" w:rsidRDefault="000606FF" w:rsidP="00D65EB8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D65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C533E8" w:rsidRDefault="00D65EB8" w:rsidP="00C533E8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 w:rsidR="00C533E8" w:rsidRPr="00C533E8">
        <w:rPr>
          <w:rFonts w:ascii="Times New Roman" w:eastAsia="Times New Roman" w:hAnsi="Times New Roman" w:cs="Times New Roman"/>
          <w:sz w:val="24"/>
          <w:szCs w:val="24"/>
        </w:rPr>
        <w:t>О Разъяснениях порядка работы со списками наблюдателей, представляемыми в территориальную избирательную комиссию Гайнского муниципального округа при проведении выборов депутатов Думы Гайнского муни</w:t>
      </w:r>
      <w:r w:rsidR="00C533E8">
        <w:rPr>
          <w:rFonts w:ascii="Times New Roman" w:eastAsia="Times New Roman" w:hAnsi="Times New Roman" w:cs="Times New Roman"/>
          <w:sz w:val="24"/>
          <w:szCs w:val="24"/>
        </w:rPr>
        <w:t>ципального округа</w:t>
      </w:r>
      <w:bookmarkStart w:id="0" w:name="_GoBack"/>
      <w:bookmarkEnd w:id="0"/>
      <w:r w:rsidR="00C533E8" w:rsidRPr="00C533E8">
        <w:rPr>
          <w:rFonts w:ascii="Times New Roman" w:eastAsia="Times New Roman" w:hAnsi="Times New Roman" w:cs="Times New Roman"/>
          <w:sz w:val="24"/>
          <w:szCs w:val="24"/>
        </w:rPr>
        <w:t xml:space="preserve">Пермского </w:t>
      </w:r>
      <w:proofErr w:type="gramStart"/>
      <w:r w:rsidR="00C533E8" w:rsidRPr="00C533E8">
        <w:rPr>
          <w:rFonts w:ascii="Times New Roman" w:eastAsia="Times New Roman" w:hAnsi="Times New Roman" w:cs="Times New Roman"/>
          <w:sz w:val="24"/>
          <w:szCs w:val="24"/>
        </w:rPr>
        <w:t>края  8</w:t>
      </w:r>
      <w:proofErr w:type="gramEnd"/>
      <w:r w:rsidR="00C533E8" w:rsidRPr="00C533E8">
        <w:rPr>
          <w:rFonts w:ascii="Times New Roman" w:eastAsia="Times New Roman" w:hAnsi="Times New Roman" w:cs="Times New Roman"/>
          <w:sz w:val="24"/>
          <w:szCs w:val="24"/>
        </w:rPr>
        <w:t xml:space="preserve"> сентября 2024 года</w:t>
      </w:r>
      <w:r w:rsidR="00C533E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D65EB8" w:rsidRDefault="00C533E8" w:rsidP="00C533E8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D65EB8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D65EB8" w:rsidRDefault="00D65EB8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0606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533E8" w:rsidRPr="00C533E8">
        <w:rPr>
          <w:rFonts w:ascii="Times New Roman" w:eastAsia="Times New Roman" w:hAnsi="Times New Roman" w:cs="Times New Roman"/>
          <w:sz w:val="24"/>
          <w:szCs w:val="24"/>
        </w:rPr>
        <w:t>О нагрудных знаках наблюдателей на выборах депутатов Думы Гайнского муниципального округа Пермского края</w:t>
      </w:r>
    </w:p>
    <w:p w:rsidR="000606FF" w:rsidRDefault="00D65EB8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0606FF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0606FF" w:rsidRDefault="00D65EB8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0606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53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33E8">
        <w:rPr>
          <w:rFonts w:ascii="Times New Roman" w:eastAsia="Times New Roman" w:hAnsi="Times New Roman" w:cs="Times New Roman"/>
          <w:sz w:val="24"/>
          <w:szCs w:val="24"/>
        </w:rPr>
        <w:t>Разное.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                                                                                                                                                                         </w:t>
      </w:r>
    </w:p>
    <w:p w:rsidR="000606FF" w:rsidRDefault="000606FF" w:rsidP="00C533E8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5EB8" w:rsidRDefault="00D65EB8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6F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606F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0606FF" w:rsidRPr="008C0A1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06A6F" w:rsidRDefault="00C533E8"/>
    <w:sectPr w:rsidR="00C06A6F" w:rsidSect="008C0A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E5E"/>
    <w:rsid w:val="000606FF"/>
    <w:rsid w:val="006F6BF1"/>
    <w:rsid w:val="00C533E8"/>
    <w:rsid w:val="00D65EB8"/>
    <w:rsid w:val="00E70E5E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F8A07-A26F-4269-A1ED-31C6E854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6F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4</cp:revision>
  <dcterms:created xsi:type="dcterms:W3CDTF">2024-07-01T12:41:00Z</dcterms:created>
  <dcterms:modified xsi:type="dcterms:W3CDTF">2024-07-09T11:23:00Z</dcterms:modified>
</cp:coreProperties>
</file>