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DA" w:rsidRDefault="002256DA" w:rsidP="002256DA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2256DA" w:rsidRDefault="002256DA" w:rsidP="002256DA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2256DA" w:rsidRDefault="002256DA" w:rsidP="002256DA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2256DA" w:rsidRDefault="002256DA" w:rsidP="002256DA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2256DA" w:rsidRDefault="002256DA" w:rsidP="002256DA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13</w:t>
      </w:r>
      <w:r w:rsidR="00DB6699">
        <w:rPr>
          <w:rFonts w:eastAsia="Times New Roman"/>
          <w:bCs/>
          <w:sz w:val="24"/>
          <w:szCs w:val="24"/>
          <w:lang w:eastAsia="ru-RU"/>
        </w:rPr>
        <w:t>5</w:t>
      </w:r>
      <w:bookmarkStart w:id="0" w:name="_GoBack"/>
      <w:bookmarkEnd w:id="0"/>
      <w:r>
        <w:rPr>
          <w:rFonts w:eastAsia="Times New Roman"/>
          <w:bCs/>
          <w:sz w:val="24"/>
          <w:szCs w:val="24"/>
          <w:lang w:eastAsia="ru-RU"/>
        </w:rPr>
        <w:t xml:space="preserve"> 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1</w:t>
      </w:r>
      <w:r>
        <w:rPr>
          <w:rFonts w:eastAsia="Times New Roman"/>
          <w:bCs/>
          <w:sz w:val="24"/>
          <w:szCs w:val="24"/>
          <w:lang w:eastAsia="ru-RU"/>
        </w:rPr>
        <w:t>7</w:t>
      </w:r>
      <w:r>
        <w:rPr>
          <w:rFonts w:eastAsia="Times New Roman"/>
          <w:bCs/>
          <w:sz w:val="24"/>
          <w:szCs w:val="24"/>
          <w:lang w:eastAsia="ru-RU"/>
        </w:rPr>
        <w:t>.08.2021года</w:t>
      </w:r>
    </w:p>
    <w:p w:rsidR="002256DA" w:rsidRDefault="002256DA" w:rsidP="002256DA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2256DA" w:rsidRDefault="002256DA" w:rsidP="002256DA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17 часов 00 минут</w:t>
      </w:r>
    </w:p>
    <w:p w:rsidR="002256DA" w:rsidRDefault="002256DA" w:rsidP="002256D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2256DA" w:rsidRPr="002256DA" w:rsidRDefault="002256DA" w:rsidP="002256DA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9755F8">
        <w:rPr>
          <w:rFonts w:eastAsiaTheme="minorHAnsi"/>
          <w:sz w:val="24"/>
          <w:szCs w:val="24"/>
        </w:rPr>
        <w:t xml:space="preserve">1.   </w:t>
      </w:r>
      <w:r w:rsidRPr="002256DA">
        <w:rPr>
          <w:rFonts w:eastAsiaTheme="minorHAnsi"/>
          <w:sz w:val="24"/>
          <w:szCs w:val="24"/>
        </w:rPr>
        <w:t>О    распредел</w:t>
      </w:r>
      <w:r>
        <w:rPr>
          <w:rFonts w:eastAsiaTheme="minorHAnsi"/>
          <w:sz w:val="24"/>
          <w:szCs w:val="24"/>
        </w:rPr>
        <w:t>ении      специальных    знаков</w:t>
      </w:r>
      <w:r w:rsidRPr="002256DA">
        <w:rPr>
          <w:rFonts w:eastAsiaTheme="minorHAnsi"/>
          <w:sz w:val="24"/>
          <w:szCs w:val="24"/>
        </w:rPr>
        <w:t>(</w:t>
      </w:r>
      <w:r w:rsidRPr="002256DA">
        <w:rPr>
          <w:rFonts w:eastAsiaTheme="minorHAnsi"/>
          <w:sz w:val="24"/>
          <w:szCs w:val="24"/>
        </w:rPr>
        <w:t>марок) для</w:t>
      </w:r>
      <w:r w:rsidRPr="002256DA">
        <w:rPr>
          <w:rFonts w:eastAsiaTheme="minorHAnsi"/>
          <w:sz w:val="24"/>
          <w:szCs w:val="24"/>
        </w:rPr>
        <w:t xml:space="preserve">    избирательных    бюллетеней</w:t>
      </w:r>
    </w:p>
    <w:p w:rsidR="002256DA" w:rsidRPr="002256DA" w:rsidRDefault="002256DA" w:rsidP="002256DA">
      <w:pPr>
        <w:jc w:val="both"/>
        <w:rPr>
          <w:rFonts w:eastAsiaTheme="minorHAnsi"/>
          <w:sz w:val="24"/>
          <w:szCs w:val="24"/>
        </w:rPr>
      </w:pPr>
      <w:r w:rsidRPr="002256DA">
        <w:rPr>
          <w:rFonts w:eastAsiaTheme="minorHAnsi"/>
          <w:sz w:val="24"/>
          <w:szCs w:val="24"/>
        </w:rPr>
        <w:t>для    голосова</w:t>
      </w:r>
      <w:r>
        <w:rPr>
          <w:rFonts w:eastAsiaTheme="minorHAnsi"/>
          <w:sz w:val="24"/>
          <w:szCs w:val="24"/>
        </w:rPr>
        <w:t xml:space="preserve">ния    на   выборах   депутатов </w:t>
      </w:r>
      <w:r w:rsidRPr="002256DA">
        <w:rPr>
          <w:rFonts w:eastAsiaTheme="minorHAnsi"/>
          <w:sz w:val="24"/>
          <w:szCs w:val="24"/>
        </w:rPr>
        <w:t xml:space="preserve">Государственной       Думы     Федерального </w:t>
      </w:r>
    </w:p>
    <w:p w:rsidR="002256DA" w:rsidRPr="002256DA" w:rsidRDefault="002256DA" w:rsidP="002256DA">
      <w:pPr>
        <w:jc w:val="both"/>
        <w:rPr>
          <w:rFonts w:eastAsiaTheme="minorHAnsi"/>
          <w:sz w:val="24"/>
          <w:szCs w:val="24"/>
        </w:rPr>
      </w:pPr>
      <w:r w:rsidRPr="002256DA">
        <w:rPr>
          <w:rFonts w:eastAsiaTheme="minorHAnsi"/>
          <w:sz w:val="24"/>
          <w:szCs w:val="24"/>
        </w:rPr>
        <w:t xml:space="preserve">Собрания          </w:t>
      </w:r>
      <w:r>
        <w:rPr>
          <w:rFonts w:eastAsiaTheme="minorHAnsi"/>
          <w:sz w:val="24"/>
          <w:szCs w:val="24"/>
        </w:rPr>
        <w:t>Российской        Федерации восьмого</w:t>
      </w:r>
      <w:r w:rsidRPr="002256DA">
        <w:rPr>
          <w:rFonts w:eastAsiaTheme="minorHAnsi"/>
          <w:sz w:val="24"/>
          <w:szCs w:val="24"/>
        </w:rPr>
        <w:t xml:space="preserve"> созыва, передаваемых участковым</w:t>
      </w:r>
    </w:p>
    <w:p w:rsidR="002256DA" w:rsidRPr="009755F8" w:rsidRDefault="002256DA" w:rsidP="002256DA">
      <w:pPr>
        <w:jc w:val="both"/>
        <w:rPr>
          <w:rFonts w:eastAsiaTheme="minorHAnsi"/>
          <w:sz w:val="24"/>
          <w:szCs w:val="24"/>
        </w:rPr>
      </w:pPr>
      <w:r w:rsidRPr="002256DA">
        <w:rPr>
          <w:rFonts w:eastAsiaTheme="minorHAnsi"/>
          <w:sz w:val="24"/>
          <w:szCs w:val="24"/>
        </w:rPr>
        <w:t xml:space="preserve">избирательным </w:t>
      </w:r>
      <w:r>
        <w:rPr>
          <w:rFonts w:eastAsiaTheme="minorHAnsi"/>
          <w:sz w:val="24"/>
          <w:szCs w:val="24"/>
        </w:rPr>
        <w:t xml:space="preserve">      комиссиям      Гайнского </w:t>
      </w:r>
      <w:r w:rsidRPr="002256DA">
        <w:rPr>
          <w:rFonts w:eastAsiaTheme="minorHAnsi"/>
          <w:sz w:val="24"/>
          <w:szCs w:val="24"/>
        </w:rPr>
        <w:t>муниципального округа Пермского края</w:t>
      </w:r>
      <w:r w:rsidRPr="009755F8">
        <w:rPr>
          <w:rFonts w:eastAsiaTheme="minorHAnsi"/>
          <w:sz w:val="24"/>
          <w:szCs w:val="24"/>
        </w:rPr>
        <w:t xml:space="preserve">.   </w:t>
      </w:r>
    </w:p>
    <w:p w:rsidR="002256DA" w:rsidRPr="009755F8" w:rsidRDefault="002256DA" w:rsidP="002256DA">
      <w:pPr>
        <w:jc w:val="right"/>
        <w:rPr>
          <w:rFonts w:eastAsiaTheme="minorHAnsi"/>
          <w:sz w:val="24"/>
          <w:szCs w:val="24"/>
        </w:rPr>
      </w:pPr>
      <w:r w:rsidRPr="009755F8">
        <w:rPr>
          <w:rFonts w:eastAsiaTheme="minorHAnsi"/>
          <w:sz w:val="24"/>
          <w:szCs w:val="24"/>
        </w:rPr>
        <w:t>Е.Д. Рыцарь</w:t>
      </w:r>
    </w:p>
    <w:p w:rsidR="002256DA" w:rsidRPr="009755F8" w:rsidRDefault="002256DA" w:rsidP="002256DA">
      <w:pPr>
        <w:jc w:val="both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Theme="minorHAnsi"/>
          <w:sz w:val="24"/>
          <w:szCs w:val="24"/>
        </w:rPr>
        <w:t xml:space="preserve">2.  </w:t>
      </w:r>
      <w:r w:rsidRPr="009755F8">
        <w:rPr>
          <w:rFonts w:eastAsia="Times New Roman"/>
          <w:sz w:val="24"/>
          <w:szCs w:val="24"/>
          <w:lang w:eastAsia="ru-RU"/>
        </w:rPr>
        <w:t xml:space="preserve">   </w:t>
      </w:r>
      <w:r w:rsidRPr="002256DA">
        <w:rPr>
          <w:rFonts w:eastAsia="Times New Roman"/>
          <w:sz w:val="24"/>
          <w:szCs w:val="24"/>
          <w:lang w:eastAsia="ru-RU"/>
        </w:rPr>
        <w:t>О распределении избирательных бюллетеней для голосования на выборах депутатов Государственной Думы Федерального Собрания Российской Федерации восьмого созыва, передаваемых участковым   избирательным комиссиям Гайнского муниципального округа   Пермского края</w:t>
      </w:r>
    </w:p>
    <w:p w:rsidR="002256DA" w:rsidRPr="009755F8" w:rsidRDefault="002256DA" w:rsidP="002256DA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2256DA" w:rsidRDefault="002256DA" w:rsidP="00DB6699">
      <w:pPr>
        <w:pStyle w:val="a6"/>
        <w:rPr>
          <w:rFonts w:ascii="Times New Roman" w:hAnsi="Times New Roman"/>
          <w:sz w:val="24"/>
          <w:szCs w:val="24"/>
          <w:lang w:eastAsia="ru-RU" w:bidi="ru-RU"/>
        </w:rPr>
      </w:pPr>
      <w:r w:rsidRPr="009755F8">
        <w:rPr>
          <w:rFonts w:ascii="Times New Roman" w:eastAsiaTheme="minorHAnsi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 w:rsidR="00DB6699">
        <w:rPr>
          <w:rFonts w:ascii="Times New Roman" w:hAnsi="Times New Roman"/>
          <w:sz w:val="24"/>
          <w:szCs w:val="24"/>
          <w:lang w:eastAsia="ru-RU" w:bidi="ru-RU"/>
        </w:rPr>
        <w:t>Об</w:t>
      </w:r>
      <w:r w:rsidR="00DB6699">
        <w:rPr>
          <w:rFonts w:ascii="Times New Roman" w:hAnsi="Times New Roman"/>
          <w:sz w:val="24"/>
          <w:szCs w:val="24"/>
          <w:lang w:eastAsia="ru-RU" w:bidi="ru-RU"/>
        </w:rPr>
        <w:tab/>
        <w:t xml:space="preserve">распределении </w:t>
      </w:r>
      <w:r w:rsidR="00DB6699" w:rsidRPr="00DB6699">
        <w:rPr>
          <w:rFonts w:ascii="Times New Roman" w:hAnsi="Times New Roman"/>
          <w:sz w:val="24"/>
          <w:szCs w:val="24"/>
          <w:lang w:eastAsia="ru-RU" w:bidi="ru-RU"/>
        </w:rPr>
        <w:t>избирательных бюллетеней для голосования на выборах депутатов Законодательно</w:t>
      </w:r>
      <w:r w:rsidR="00DB6699">
        <w:rPr>
          <w:rFonts w:ascii="Times New Roman" w:hAnsi="Times New Roman"/>
          <w:sz w:val="24"/>
          <w:szCs w:val="24"/>
          <w:lang w:eastAsia="ru-RU" w:bidi="ru-RU"/>
        </w:rPr>
        <w:t xml:space="preserve">го Собрания </w:t>
      </w:r>
      <w:r w:rsidR="00DB6699" w:rsidRPr="00DB6699">
        <w:rPr>
          <w:rFonts w:ascii="Times New Roman" w:hAnsi="Times New Roman"/>
          <w:sz w:val="24"/>
          <w:szCs w:val="24"/>
          <w:lang w:eastAsia="ru-RU" w:bidi="ru-RU"/>
        </w:rPr>
        <w:t>Пермского края четвертого созыва</w:t>
      </w:r>
      <w:r w:rsidR="00DB6699">
        <w:rPr>
          <w:rFonts w:ascii="Times New Roman" w:hAnsi="Times New Roman"/>
          <w:sz w:val="24"/>
          <w:szCs w:val="24"/>
          <w:lang w:eastAsia="ru-RU" w:bidi="ru-RU"/>
        </w:rPr>
        <w:t>.</w:t>
      </w:r>
    </w:p>
    <w:p w:rsidR="00DB6699" w:rsidRPr="009755F8" w:rsidRDefault="00DB6699" w:rsidP="00DB6699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2256DA" w:rsidRPr="00A2511B" w:rsidRDefault="002256DA" w:rsidP="00DB6699">
      <w:pPr>
        <w:tabs>
          <w:tab w:val="left" w:pos="7155"/>
        </w:tabs>
        <w:jc w:val="both"/>
        <w:rPr>
          <w:rFonts w:eastAsia="Times New Roman"/>
          <w:sz w:val="24"/>
          <w:szCs w:val="24"/>
          <w:lang w:eastAsia="ru-RU"/>
        </w:rPr>
      </w:pPr>
    </w:p>
    <w:p w:rsidR="002256DA" w:rsidRPr="009755F8" w:rsidRDefault="002256DA" w:rsidP="002256DA">
      <w:pPr>
        <w:pStyle w:val="a6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eastAsia="Times New Roman"/>
          <w:sz w:val="24"/>
          <w:szCs w:val="24"/>
          <w:lang w:eastAsia="ru-RU"/>
        </w:rPr>
        <w:t>4.</w:t>
      </w:r>
      <w:r w:rsidRPr="00C80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511B">
        <w:rPr>
          <w:rFonts w:ascii="Times New Roman" w:eastAsia="Times New Roman" w:hAnsi="Times New Roman"/>
          <w:sz w:val="24"/>
          <w:szCs w:val="24"/>
          <w:lang w:eastAsia="ru-RU"/>
        </w:rPr>
        <w:t>Разное.</w:t>
      </w:r>
    </w:p>
    <w:p w:rsidR="002256DA" w:rsidRPr="009755F8" w:rsidRDefault="002256DA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2256DA" w:rsidRPr="009755F8" w:rsidRDefault="002256DA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Е.Д. Рыцарь                    </w:t>
      </w:r>
      <w:r w:rsidRPr="009755F8">
        <w:rPr>
          <w:rFonts w:eastAsia="Times New Roman"/>
          <w:sz w:val="24"/>
          <w:szCs w:val="24"/>
          <w:lang w:eastAsia="ru-RU"/>
        </w:rPr>
        <w:tab/>
      </w:r>
    </w:p>
    <w:p w:rsidR="002256DA" w:rsidRPr="009755F8" w:rsidRDefault="002256DA" w:rsidP="002256DA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2256DA" w:rsidRPr="009755F8" w:rsidRDefault="002256DA" w:rsidP="002256DA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9755F8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9755F8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2256DA" w:rsidRDefault="002256DA" w:rsidP="002256DA"/>
    <w:p w:rsidR="002256DA" w:rsidRDefault="002256DA" w:rsidP="002256DA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0B"/>
    <w:rsid w:val="00223A0B"/>
    <w:rsid w:val="002256DA"/>
    <w:rsid w:val="00C40560"/>
    <w:rsid w:val="00DB669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DD4A0-6585-4C21-A6F0-5EAFAD71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6DA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2021-08-16T06:22:00Z</dcterms:created>
  <dcterms:modified xsi:type="dcterms:W3CDTF">2021-08-16T06:33:00Z</dcterms:modified>
</cp:coreProperties>
</file>