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227E" w:rsidRDefault="00F5227E" w:rsidP="00F5227E">
      <w:pPr>
        <w:rPr>
          <w:rFonts w:eastAsiaTheme="minorEastAsia" w:cstheme="minorBidi"/>
          <w:b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ТЕРРИТОРИАЛЬНАЯ ИЗБИРАТЕЛЬНАЯ КОМИССИЯ</w:t>
      </w:r>
    </w:p>
    <w:p w:rsidR="00F5227E" w:rsidRDefault="00F5227E" w:rsidP="00F5227E">
      <w:pPr>
        <w:spacing w:after="200" w:line="276" w:lineRule="auto"/>
        <w:rPr>
          <w:rFonts w:asciiTheme="minorHAnsi" w:eastAsiaTheme="minorEastAsia" w:hAnsiTheme="minorHAnsi" w:cstheme="minorBidi"/>
          <w:sz w:val="24"/>
          <w:szCs w:val="24"/>
          <w:lang w:eastAsia="ru-RU"/>
        </w:rPr>
      </w:pPr>
      <w:r>
        <w:rPr>
          <w:rFonts w:eastAsiaTheme="minorEastAsia" w:cstheme="minorBidi"/>
          <w:b/>
          <w:sz w:val="24"/>
          <w:szCs w:val="24"/>
          <w:lang w:eastAsia="ru-RU"/>
        </w:rPr>
        <w:t>ГАЙНСКОГО МУНИЦИПАЛЬНОГО ОКРУГА</w:t>
      </w:r>
    </w:p>
    <w:p w:rsidR="00F5227E" w:rsidRDefault="00F5227E" w:rsidP="00F5227E">
      <w:pPr>
        <w:tabs>
          <w:tab w:val="left" w:pos="720"/>
        </w:tabs>
        <w:spacing w:after="200" w:line="276" w:lineRule="auto"/>
        <w:ind w:firstLine="360"/>
        <w:outlineLvl w:val="0"/>
        <w:rPr>
          <w:rFonts w:eastAsia="Times New Roman"/>
          <w:b/>
          <w:sz w:val="24"/>
          <w:szCs w:val="24"/>
          <w:lang w:eastAsia="ru-RU"/>
        </w:rPr>
      </w:pPr>
      <w:r>
        <w:rPr>
          <w:rFonts w:asciiTheme="minorHAnsi" w:eastAsiaTheme="minorEastAsia" w:hAnsiTheme="minorHAnsi" w:cstheme="minorBidi"/>
          <w:sz w:val="22"/>
          <w:szCs w:val="22"/>
          <w:lang w:eastAsia="ru-RU"/>
        </w:rPr>
        <w:tab/>
      </w:r>
      <w:r>
        <w:rPr>
          <w:rFonts w:eastAsia="Times New Roman"/>
          <w:b/>
          <w:bCs/>
          <w:sz w:val="24"/>
          <w:szCs w:val="24"/>
          <w:lang w:eastAsia="ru-RU"/>
        </w:rPr>
        <w:t xml:space="preserve">ПОВЕСТКА ДНЯ ЗАСЕДАНИЯ </w:t>
      </w:r>
    </w:p>
    <w:p w:rsidR="00F5227E" w:rsidRDefault="00F5227E" w:rsidP="00F5227E">
      <w:pPr>
        <w:tabs>
          <w:tab w:val="left" w:pos="720"/>
        </w:tabs>
        <w:ind w:firstLine="360"/>
        <w:rPr>
          <w:rFonts w:eastAsia="Times New Roman"/>
          <w:bCs/>
          <w:lang w:eastAsia="ru-RU"/>
        </w:rPr>
      </w:pPr>
    </w:p>
    <w:p w:rsidR="00F5227E" w:rsidRDefault="00F5227E" w:rsidP="00F5227E">
      <w:pPr>
        <w:tabs>
          <w:tab w:val="left" w:pos="720"/>
        </w:tabs>
        <w:ind w:firstLine="360"/>
        <w:jc w:val="left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>п. Гайны</w:t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             № 1</w:t>
      </w:r>
      <w:r>
        <w:rPr>
          <w:rFonts w:eastAsia="Times New Roman"/>
          <w:bCs/>
          <w:sz w:val="24"/>
          <w:szCs w:val="24"/>
          <w:lang w:eastAsia="ru-RU"/>
        </w:rPr>
        <w:t>30</w:t>
      </w:r>
      <w:r>
        <w:rPr>
          <w:rFonts w:eastAsia="Times New Roman"/>
          <w:bCs/>
          <w:sz w:val="24"/>
          <w:szCs w:val="24"/>
          <w:lang w:eastAsia="ru-RU"/>
        </w:rPr>
        <w:t xml:space="preserve">          </w:t>
      </w:r>
      <w:r>
        <w:rPr>
          <w:rFonts w:eastAsia="Times New Roman"/>
          <w:bCs/>
          <w:sz w:val="24"/>
          <w:szCs w:val="24"/>
          <w:lang w:eastAsia="ru-RU"/>
        </w:rPr>
        <w:tab/>
        <w:t xml:space="preserve">               2</w:t>
      </w:r>
      <w:r>
        <w:rPr>
          <w:rFonts w:eastAsia="Times New Roman"/>
          <w:bCs/>
          <w:sz w:val="24"/>
          <w:szCs w:val="24"/>
          <w:lang w:eastAsia="ru-RU"/>
        </w:rPr>
        <w:t>6</w:t>
      </w:r>
      <w:r>
        <w:rPr>
          <w:rFonts w:eastAsia="Times New Roman"/>
          <w:bCs/>
          <w:sz w:val="24"/>
          <w:szCs w:val="24"/>
          <w:lang w:eastAsia="ru-RU"/>
        </w:rPr>
        <w:t>.0</w:t>
      </w:r>
      <w:r>
        <w:rPr>
          <w:rFonts w:eastAsia="Times New Roman"/>
          <w:bCs/>
          <w:sz w:val="24"/>
          <w:szCs w:val="24"/>
          <w:lang w:eastAsia="ru-RU"/>
        </w:rPr>
        <w:t>6</w:t>
      </w:r>
      <w:r>
        <w:rPr>
          <w:rFonts w:eastAsia="Times New Roman"/>
          <w:bCs/>
          <w:sz w:val="24"/>
          <w:szCs w:val="24"/>
          <w:lang w:eastAsia="ru-RU"/>
        </w:rPr>
        <w:t>.2021года</w:t>
      </w:r>
    </w:p>
    <w:p w:rsidR="00F5227E" w:rsidRDefault="00F5227E" w:rsidP="00F5227E">
      <w:pPr>
        <w:tabs>
          <w:tab w:val="left" w:pos="720"/>
        </w:tabs>
        <w:jc w:val="left"/>
        <w:outlineLvl w:val="0"/>
        <w:rPr>
          <w:rFonts w:eastAsia="Times New Roman"/>
          <w:b/>
          <w:bCs/>
          <w:lang w:eastAsia="ru-RU"/>
        </w:rPr>
      </w:pPr>
    </w:p>
    <w:p w:rsidR="00F5227E" w:rsidRDefault="00F5227E" w:rsidP="00F5227E">
      <w:pPr>
        <w:tabs>
          <w:tab w:val="left" w:pos="720"/>
        </w:tabs>
        <w:ind w:firstLine="360"/>
        <w:outlineLvl w:val="0"/>
        <w:rPr>
          <w:rFonts w:eastAsia="Times New Roman"/>
          <w:bCs/>
          <w:sz w:val="24"/>
          <w:szCs w:val="24"/>
          <w:lang w:eastAsia="ru-RU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                                                            </w:t>
      </w:r>
      <w:r>
        <w:rPr>
          <w:rFonts w:eastAsia="Times New Roman"/>
          <w:bCs/>
          <w:sz w:val="24"/>
          <w:szCs w:val="24"/>
          <w:lang w:eastAsia="ru-RU"/>
        </w:rPr>
        <w:t>Начало заседания в</w:t>
      </w:r>
      <w:r>
        <w:rPr>
          <w:rFonts w:eastAsia="Times New Roman"/>
          <w:bCs/>
          <w:color w:val="FF0000"/>
          <w:sz w:val="24"/>
          <w:szCs w:val="24"/>
          <w:lang w:eastAsia="ru-RU"/>
        </w:rPr>
        <w:t xml:space="preserve"> </w:t>
      </w:r>
      <w:r>
        <w:rPr>
          <w:rFonts w:eastAsia="Times New Roman"/>
          <w:bCs/>
          <w:sz w:val="24"/>
          <w:szCs w:val="24"/>
          <w:u w:val="single"/>
          <w:lang w:eastAsia="ru-RU"/>
        </w:rPr>
        <w:t>1</w:t>
      </w:r>
      <w:r>
        <w:rPr>
          <w:rFonts w:eastAsia="Times New Roman"/>
          <w:bCs/>
          <w:sz w:val="24"/>
          <w:szCs w:val="24"/>
          <w:u w:val="single"/>
          <w:lang w:eastAsia="ru-RU"/>
        </w:rPr>
        <w:t>2</w:t>
      </w:r>
      <w:r>
        <w:rPr>
          <w:rFonts w:eastAsia="Times New Roman"/>
          <w:bCs/>
          <w:sz w:val="24"/>
          <w:szCs w:val="24"/>
          <w:u w:val="single"/>
          <w:lang w:eastAsia="ru-RU"/>
        </w:rPr>
        <w:t xml:space="preserve"> часов 00 минут</w:t>
      </w:r>
    </w:p>
    <w:p w:rsidR="00F5227E" w:rsidRDefault="00F5227E" w:rsidP="00F5227E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firstLine="426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                  </w:t>
      </w:r>
      <w:r>
        <w:rPr>
          <w:rFonts w:eastAsia="Times New Roman"/>
          <w:sz w:val="24"/>
          <w:szCs w:val="24"/>
          <w:lang w:eastAsia="ru-RU"/>
        </w:rPr>
        <w:t xml:space="preserve">                 </w:t>
      </w:r>
      <w:r>
        <w:rPr>
          <w:rFonts w:eastAsia="Times New Roman"/>
          <w:sz w:val="24"/>
          <w:szCs w:val="24"/>
          <w:lang w:eastAsia="ru-RU"/>
        </w:rPr>
        <w:t>Место проведения: Актовый зал администрации округа</w:t>
      </w: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ab/>
        <w:t xml:space="preserve">                                           п. Гайны, ул. Кашина, д.41</w:t>
      </w: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center" w:pos="467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 1.   </w:t>
      </w:r>
      <w:r>
        <w:rPr>
          <w:rFonts w:eastAsiaTheme="minorHAnsi"/>
          <w:sz w:val="24"/>
          <w:szCs w:val="24"/>
        </w:rPr>
        <w:t>Об итогах тестирования членов территориальной избирательной комиссии Гайнского муниципального округа</w:t>
      </w:r>
    </w:p>
    <w:p w:rsidR="00F5227E" w:rsidRDefault="00F5227E" w:rsidP="00F5227E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Е.Д. Рыцарь</w:t>
      </w:r>
    </w:p>
    <w:p w:rsidR="00F5227E" w:rsidRDefault="00F5227E" w:rsidP="00F5227E">
      <w:pPr>
        <w:jc w:val="both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 xml:space="preserve">2.  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 xml:space="preserve">О дежурстве </w:t>
      </w:r>
      <w:r>
        <w:rPr>
          <w:rFonts w:eastAsiaTheme="minorHAnsi"/>
          <w:sz w:val="24"/>
          <w:szCs w:val="24"/>
        </w:rPr>
        <w:t>членов территориальной избирательной комиссии Гайнского муниципального округа</w:t>
      </w:r>
    </w:p>
    <w:p w:rsidR="00F5227E" w:rsidRDefault="00F5227E" w:rsidP="00F5227E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jc w:val="right"/>
        <w:rPr>
          <w:rFonts w:eastAsiaTheme="minorHAnsi"/>
          <w:sz w:val="24"/>
          <w:szCs w:val="24"/>
        </w:rPr>
      </w:pPr>
      <w:r>
        <w:rPr>
          <w:rFonts w:eastAsiaTheme="minorHAnsi"/>
          <w:sz w:val="24"/>
          <w:szCs w:val="24"/>
        </w:rPr>
        <w:t>Е.Д. Рыцарь</w:t>
      </w:r>
    </w:p>
    <w:p w:rsidR="00F5227E" w:rsidRDefault="00F5227E" w:rsidP="00F5227E">
      <w:pPr>
        <w:tabs>
          <w:tab w:val="left" w:pos="420"/>
          <w:tab w:val="left" w:pos="567"/>
        </w:tabs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 xml:space="preserve">3.   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>
        <w:rPr>
          <w:rFonts w:eastAsia="Times New Roman"/>
          <w:sz w:val="24"/>
          <w:szCs w:val="24"/>
          <w:lang w:eastAsia="ru-RU"/>
        </w:rPr>
        <w:t>Разное.</w:t>
      </w: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bookmarkStart w:id="0" w:name="_GoBack"/>
      <w:bookmarkEnd w:id="0"/>
    </w:p>
    <w:p w:rsidR="00F5227E" w:rsidRDefault="00F5227E" w:rsidP="00F5227E">
      <w:pPr>
        <w:tabs>
          <w:tab w:val="left" w:pos="420"/>
          <w:tab w:val="left" w:pos="567"/>
        </w:tabs>
        <w:ind w:firstLine="142"/>
        <w:jc w:val="left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Председатель комиссии                                                                                     Е.Д.  Рыцарь</w:t>
      </w:r>
      <w:r>
        <w:rPr>
          <w:rFonts w:eastAsia="Times New Roman"/>
          <w:sz w:val="24"/>
          <w:szCs w:val="24"/>
          <w:lang w:eastAsia="ru-RU"/>
        </w:rPr>
        <w:tab/>
      </w:r>
    </w:p>
    <w:p w:rsidR="00F5227E" w:rsidRDefault="00F5227E" w:rsidP="00F5227E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</w:p>
    <w:p w:rsidR="00F5227E" w:rsidRDefault="00F5227E" w:rsidP="00F5227E">
      <w:pPr>
        <w:tabs>
          <w:tab w:val="left" w:pos="2640"/>
        </w:tabs>
        <w:spacing w:after="200" w:line="276" w:lineRule="auto"/>
        <w:jc w:val="left"/>
        <w:rPr>
          <w:rFonts w:eastAsiaTheme="minorEastAsia"/>
          <w:i/>
          <w:sz w:val="24"/>
          <w:szCs w:val="24"/>
          <w:lang w:eastAsia="ru-RU"/>
        </w:rPr>
      </w:pPr>
      <w:r>
        <w:rPr>
          <w:rFonts w:eastAsiaTheme="minorEastAsia"/>
          <w:b/>
          <w:i/>
          <w:sz w:val="24"/>
          <w:szCs w:val="24"/>
          <w:lang w:eastAsia="ru-RU"/>
        </w:rPr>
        <w:t xml:space="preserve">               </w:t>
      </w:r>
      <w:r>
        <w:rPr>
          <w:rFonts w:eastAsiaTheme="minorEastAsia"/>
          <w:i/>
          <w:sz w:val="24"/>
          <w:szCs w:val="24"/>
          <w:lang w:eastAsia="ru-RU"/>
        </w:rPr>
        <w:t>В повестку дня заседания могут быть внесены изменения</w:t>
      </w:r>
    </w:p>
    <w:p w:rsidR="00F5227E" w:rsidRDefault="00F5227E" w:rsidP="00F5227E"/>
    <w:p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CF6"/>
    <w:rsid w:val="008E1CF6"/>
    <w:rsid w:val="00C40560"/>
    <w:rsid w:val="00F5227E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A0ACCB-6EBE-452B-8C13-6A2170C9E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227E"/>
    <w:pPr>
      <w:jc w:val="center"/>
    </w:pPr>
    <w:rPr>
      <w:rFonts w:ascii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/>
      <w:outlineLvl w:val="0"/>
    </w:pPr>
    <w:rPr>
      <w:rFonts w:eastAsia="Times New Roman" w:cs="Arial"/>
      <w:b/>
      <w:bCs/>
      <w:kern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jc w:val="both"/>
      <w:outlineLvl w:val="1"/>
    </w:pPr>
    <w:rPr>
      <w:rFonts w:eastAsia="Times New Roman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FC5A0B"/>
    <w:pPr>
      <w:keepNext/>
      <w:outlineLvl w:val="2"/>
    </w:pPr>
    <w:rPr>
      <w:rFonts w:eastAsia="Times New Roman"/>
      <w:b/>
      <w:caps/>
      <w:sz w:val="20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FC5A0B"/>
    <w:pPr>
      <w:keepNext/>
      <w:jc w:val="left"/>
      <w:outlineLvl w:val="3"/>
    </w:pPr>
    <w:rPr>
      <w:rFonts w:eastAsia="Times New Roman"/>
      <w:b/>
      <w:bCs/>
      <w:spacing w:val="60"/>
      <w:sz w:val="20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FC5A0B"/>
    <w:pPr>
      <w:keepNext/>
      <w:jc w:val="right"/>
      <w:outlineLvl w:val="4"/>
    </w:pPr>
    <w:rPr>
      <w:rFonts w:eastAsia="Times New Roman"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ind w:firstLine="748"/>
      <w:jc w:val="both"/>
      <w:outlineLvl w:val="5"/>
    </w:pPr>
    <w:rPr>
      <w:rFonts w:eastAsia="Times New Roman"/>
      <w:b/>
      <w:bCs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C5A0B"/>
    <w:pPr>
      <w:keepNext/>
      <w:outlineLvl w:val="7"/>
    </w:pPr>
    <w:rPr>
      <w:rFonts w:eastAsia="Times New Roman"/>
      <w:b/>
      <w:spacing w:val="60"/>
      <w:sz w:val="24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FC5A0B"/>
    <w:pPr>
      <w:keepNext/>
      <w:outlineLvl w:val="8"/>
    </w:pPr>
    <w:rPr>
      <w:rFonts w:ascii="Times New Roman CYR" w:eastAsia="Times New Roman" w:hAnsi="Times New Roman CYR"/>
      <w:b/>
      <w:spacing w:val="60"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jc w:val="left"/>
    </w:pPr>
    <w:rPr>
      <w:rFonts w:eastAsia="Times New Roman"/>
      <w:sz w:val="24"/>
      <w:szCs w:val="20"/>
    </w:rPr>
  </w:style>
  <w:style w:type="paragraph" w:styleId="a4">
    <w:name w:val="Title"/>
    <w:basedOn w:val="a"/>
    <w:link w:val="a5"/>
    <w:qFormat/>
    <w:rsid w:val="00FC5A0B"/>
    <w:rPr>
      <w:rFonts w:eastAsia="Times New Roman"/>
      <w:b/>
      <w:szCs w:val="20"/>
      <w:lang w:eastAsia="ru-RU"/>
    </w:rPr>
  </w:style>
  <w:style w:type="character" w:customStyle="1" w:styleId="a5">
    <w:name w:val="Название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130</Words>
  <Characters>747</Characters>
  <Application>Microsoft Office Word</Application>
  <DocSecurity>0</DocSecurity>
  <Lines>6</Lines>
  <Paragraphs>1</Paragraphs>
  <ScaleCrop>false</ScaleCrop>
  <Company/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Matrix</cp:lastModifiedBy>
  <cp:revision>2</cp:revision>
  <dcterms:created xsi:type="dcterms:W3CDTF">2021-06-25T04:55:00Z</dcterms:created>
  <dcterms:modified xsi:type="dcterms:W3CDTF">2021-06-25T04:58:00Z</dcterms:modified>
</cp:coreProperties>
</file>