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FBB" w:rsidRPr="00664FBB" w:rsidRDefault="00664FBB" w:rsidP="00664FBB">
      <w:pPr>
        <w:rPr>
          <w:rFonts w:eastAsiaTheme="minorEastAsia" w:cstheme="minorBidi"/>
          <w:b/>
          <w:sz w:val="24"/>
          <w:szCs w:val="24"/>
          <w:lang w:eastAsia="ru-RU"/>
        </w:rPr>
      </w:pPr>
      <w:r w:rsidRPr="00664FBB"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664FBB" w:rsidRPr="00664FBB" w:rsidRDefault="00664FBB" w:rsidP="00664FBB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 w:rsidRPr="00664FBB"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664FBB" w:rsidRPr="00664FBB" w:rsidRDefault="00664FBB" w:rsidP="00664FBB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 w:rsidRPr="00664FBB"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 w:rsidRPr="00664FBB"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664FBB" w:rsidRPr="00664FBB" w:rsidRDefault="00664FBB" w:rsidP="00664FBB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664FBB" w:rsidRPr="00664FBB" w:rsidRDefault="00664FBB" w:rsidP="00664FBB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 w:rsidRPr="00664FBB">
        <w:rPr>
          <w:rFonts w:eastAsia="Times New Roman"/>
          <w:bCs/>
          <w:sz w:val="24"/>
          <w:szCs w:val="24"/>
          <w:lang w:eastAsia="ru-RU"/>
        </w:rPr>
        <w:t>п. Гайны</w:t>
      </w:r>
      <w:r w:rsidRPr="00664FBB">
        <w:rPr>
          <w:rFonts w:eastAsia="Times New Roman"/>
          <w:bCs/>
          <w:sz w:val="24"/>
          <w:szCs w:val="24"/>
          <w:lang w:eastAsia="ru-RU"/>
        </w:rPr>
        <w:tab/>
      </w:r>
      <w:r w:rsidRPr="00664FBB">
        <w:rPr>
          <w:rFonts w:eastAsia="Times New Roman"/>
          <w:bCs/>
          <w:sz w:val="24"/>
          <w:szCs w:val="24"/>
          <w:lang w:eastAsia="ru-RU"/>
        </w:rPr>
        <w:tab/>
      </w:r>
      <w:r w:rsidRPr="00664FBB"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12</w:t>
      </w:r>
      <w:r>
        <w:rPr>
          <w:rFonts w:eastAsia="Times New Roman"/>
          <w:bCs/>
          <w:sz w:val="24"/>
          <w:szCs w:val="24"/>
          <w:lang w:eastAsia="ru-RU"/>
        </w:rPr>
        <w:t>4</w:t>
      </w:r>
      <w:r w:rsidRPr="00664FBB">
        <w:rPr>
          <w:rFonts w:eastAsia="Times New Roman"/>
          <w:bCs/>
          <w:sz w:val="24"/>
          <w:szCs w:val="24"/>
          <w:lang w:eastAsia="ru-RU"/>
        </w:rPr>
        <w:t xml:space="preserve">           </w:t>
      </w:r>
      <w:r w:rsidRPr="00664FBB">
        <w:rPr>
          <w:rFonts w:eastAsia="Times New Roman"/>
          <w:bCs/>
          <w:sz w:val="24"/>
          <w:szCs w:val="24"/>
          <w:lang w:eastAsia="ru-RU"/>
        </w:rPr>
        <w:tab/>
        <w:t xml:space="preserve">             </w:t>
      </w:r>
      <w:r>
        <w:rPr>
          <w:rFonts w:eastAsia="Times New Roman"/>
          <w:bCs/>
          <w:sz w:val="24"/>
          <w:szCs w:val="24"/>
          <w:lang w:eastAsia="ru-RU"/>
        </w:rPr>
        <w:t>09 февраля</w:t>
      </w:r>
      <w:r w:rsidRPr="00664FBB">
        <w:rPr>
          <w:rFonts w:eastAsia="Times New Roman"/>
          <w:bCs/>
          <w:sz w:val="24"/>
          <w:szCs w:val="24"/>
          <w:lang w:eastAsia="ru-RU"/>
        </w:rPr>
        <w:t xml:space="preserve"> 2021года</w:t>
      </w:r>
    </w:p>
    <w:p w:rsidR="00664FBB" w:rsidRPr="00664FBB" w:rsidRDefault="00664FBB" w:rsidP="00664FBB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664FBB" w:rsidRPr="00664FBB" w:rsidRDefault="00664FBB" w:rsidP="00664FBB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 w:rsidRPr="00664FBB">
        <w:rPr>
          <w:rFonts w:eastAsia="Times New Roman"/>
          <w:bCs/>
          <w:sz w:val="24"/>
          <w:szCs w:val="24"/>
          <w:lang w:eastAsia="ru-RU"/>
        </w:rPr>
        <w:t>Начало заседания в</w:t>
      </w:r>
      <w:r w:rsidRPr="00664FBB"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>1</w:t>
      </w:r>
      <w:r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>3</w:t>
      </w:r>
      <w:r w:rsidRPr="00664FBB">
        <w:rPr>
          <w:rFonts w:eastAsia="Times New Roman"/>
          <w:bCs/>
          <w:color w:val="FF0000"/>
          <w:sz w:val="24"/>
          <w:szCs w:val="24"/>
          <w:u w:val="single"/>
          <w:lang w:eastAsia="ru-RU"/>
        </w:rPr>
        <w:t xml:space="preserve"> часов 00 минут</w:t>
      </w:r>
    </w:p>
    <w:p w:rsidR="00664FBB" w:rsidRPr="00664FBB" w:rsidRDefault="00664FBB" w:rsidP="00664FBB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contextualSpacing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                  Место проведения: Актовый зал администрации округа</w:t>
      </w:r>
    </w:p>
    <w:p w:rsidR="00664FBB" w:rsidRDefault="00664FBB" w:rsidP="00664FBB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664FBB" w:rsidRPr="00664FBB" w:rsidRDefault="00664FBB" w:rsidP="00664FBB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664FBB" w:rsidRPr="00664FBB" w:rsidRDefault="00664FBB" w:rsidP="00664FBB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664FBB" w:rsidRPr="00664FBB" w:rsidRDefault="00664FBB" w:rsidP="00664FBB">
      <w:pPr>
        <w:jc w:val="both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 xml:space="preserve">1. </w:t>
      </w:r>
      <w:r>
        <w:rPr>
          <w:rFonts w:eastAsiaTheme="minorHAnsi"/>
          <w:sz w:val="24"/>
          <w:szCs w:val="24"/>
        </w:rPr>
        <w:t xml:space="preserve"> Об утверждении плана по правовой культуре на 2021</w:t>
      </w:r>
    </w:p>
    <w:p w:rsidR="00664FBB" w:rsidRPr="00664FBB" w:rsidRDefault="00664FBB" w:rsidP="00664FBB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664FBB" w:rsidRPr="00664FBB" w:rsidRDefault="00664FBB" w:rsidP="00664FBB">
      <w:pPr>
        <w:jc w:val="both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 xml:space="preserve">2.  </w:t>
      </w:r>
      <w:r>
        <w:rPr>
          <w:rFonts w:eastAsiaTheme="minorHAnsi"/>
          <w:sz w:val="24"/>
          <w:szCs w:val="24"/>
        </w:rPr>
        <w:t xml:space="preserve"> </w:t>
      </w:r>
      <w:r w:rsidRPr="00664FBB">
        <w:rPr>
          <w:rFonts w:eastAsiaTheme="minorHAnsi"/>
          <w:sz w:val="24"/>
          <w:szCs w:val="24"/>
        </w:rPr>
        <w:t>О количественном составе участковых избирательных</w:t>
      </w:r>
    </w:p>
    <w:p w:rsidR="00664FBB" w:rsidRPr="00664FBB" w:rsidRDefault="00664FBB" w:rsidP="00664FBB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</w:t>
      </w:r>
      <w:r w:rsidRPr="00664FBB">
        <w:rPr>
          <w:rFonts w:eastAsiaTheme="minorHAnsi"/>
          <w:sz w:val="24"/>
          <w:szCs w:val="24"/>
        </w:rPr>
        <w:t>комиссий</w:t>
      </w:r>
    </w:p>
    <w:p w:rsidR="00664FBB" w:rsidRPr="00664FBB" w:rsidRDefault="00664FBB" w:rsidP="00664FBB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664FBB" w:rsidRPr="00664FBB" w:rsidRDefault="00664FBB" w:rsidP="00664FB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3.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664FBB">
        <w:rPr>
          <w:rFonts w:eastAsia="Times New Roman"/>
          <w:sz w:val="24"/>
          <w:szCs w:val="24"/>
          <w:lang w:eastAsia="ru-RU"/>
        </w:rPr>
        <w:t>О досрочном</w:t>
      </w:r>
      <w:r>
        <w:rPr>
          <w:rFonts w:eastAsia="Times New Roman"/>
          <w:sz w:val="24"/>
          <w:szCs w:val="24"/>
          <w:lang w:eastAsia="ru-RU"/>
        </w:rPr>
        <w:t xml:space="preserve">   прекращении   полномочий   </w:t>
      </w:r>
      <w:r w:rsidRPr="00664FBB">
        <w:rPr>
          <w:rFonts w:eastAsia="Times New Roman"/>
          <w:sz w:val="24"/>
          <w:szCs w:val="24"/>
          <w:lang w:eastAsia="ru-RU"/>
        </w:rPr>
        <w:t xml:space="preserve">участковых  </w:t>
      </w:r>
    </w:p>
    <w:p w:rsidR="00664FBB" w:rsidRPr="00664FBB" w:rsidRDefault="00664FBB" w:rsidP="00664FB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 xml:space="preserve">   избирательных     комиссий    избирательных участков</w:t>
      </w:r>
    </w:p>
    <w:p w:rsidR="00664FBB" w:rsidRPr="00664FBB" w:rsidRDefault="00664FBB" w:rsidP="00664FB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</w:t>
      </w:r>
      <w:r w:rsidRPr="00664FBB">
        <w:rPr>
          <w:rFonts w:eastAsia="Times New Roman"/>
          <w:sz w:val="24"/>
          <w:szCs w:val="24"/>
          <w:lang w:eastAsia="ru-RU"/>
        </w:rPr>
        <w:t>№480</w:t>
      </w:r>
      <w:r>
        <w:rPr>
          <w:rFonts w:eastAsia="Times New Roman"/>
          <w:sz w:val="24"/>
          <w:szCs w:val="24"/>
          <w:lang w:eastAsia="ru-RU"/>
        </w:rPr>
        <w:t>8</w:t>
      </w:r>
      <w:r w:rsidRPr="00664FBB">
        <w:rPr>
          <w:rFonts w:eastAsia="Times New Roman"/>
          <w:sz w:val="24"/>
          <w:szCs w:val="24"/>
          <w:lang w:eastAsia="ru-RU"/>
        </w:rPr>
        <w:t>,481</w:t>
      </w:r>
      <w:r>
        <w:rPr>
          <w:rFonts w:eastAsia="Times New Roman"/>
          <w:sz w:val="24"/>
          <w:szCs w:val="24"/>
          <w:lang w:eastAsia="ru-RU"/>
        </w:rPr>
        <w:t>1,</w:t>
      </w:r>
      <w:r w:rsidRPr="00664FBB">
        <w:rPr>
          <w:rFonts w:eastAsia="Times New Roman"/>
          <w:sz w:val="24"/>
          <w:szCs w:val="24"/>
          <w:lang w:eastAsia="ru-RU"/>
        </w:rPr>
        <w:t>481</w:t>
      </w:r>
      <w:r>
        <w:rPr>
          <w:rFonts w:eastAsia="Times New Roman"/>
          <w:sz w:val="24"/>
          <w:szCs w:val="24"/>
          <w:lang w:eastAsia="ru-RU"/>
        </w:rPr>
        <w:t>6, 4820</w:t>
      </w:r>
      <w:r w:rsidRPr="00664FBB">
        <w:rPr>
          <w:rFonts w:eastAsia="Times New Roman"/>
          <w:sz w:val="24"/>
          <w:szCs w:val="24"/>
          <w:lang w:eastAsia="ru-RU"/>
        </w:rPr>
        <w:t xml:space="preserve">   </w:t>
      </w:r>
    </w:p>
    <w:p w:rsidR="00664FBB" w:rsidRPr="00664FBB" w:rsidRDefault="00664FBB" w:rsidP="00664FBB">
      <w:pPr>
        <w:jc w:val="right"/>
        <w:rPr>
          <w:rFonts w:eastAsiaTheme="minorHAnsi"/>
          <w:sz w:val="24"/>
          <w:szCs w:val="24"/>
        </w:rPr>
      </w:pPr>
      <w:r w:rsidRPr="00664FBB">
        <w:rPr>
          <w:rFonts w:eastAsiaTheme="minorHAnsi"/>
          <w:sz w:val="24"/>
          <w:szCs w:val="24"/>
        </w:rPr>
        <w:t>Е.Д. Рыцарь</w:t>
      </w:r>
    </w:p>
    <w:p w:rsidR="00664FBB" w:rsidRPr="00664FBB" w:rsidRDefault="00664FBB" w:rsidP="00664FBB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664FBB" w:rsidRPr="00664FBB" w:rsidRDefault="00664FBB" w:rsidP="00664FBB">
      <w:pPr>
        <w:tabs>
          <w:tab w:val="left" w:pos="420"/>
          <w:tab w:val="left" w:pos="567"/>
        </w:tabs>
        <w:ind w:firstLine="142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Theme="minorHAnsi"/>
          <w:sz w:val="24"/>
          <w:szCs w:val="24"/>
        </w:rPr>
        <w:t xml:space="preserve"> </w:t>
      </w:r>
      <w:bookmarkStart w:id="0" w:name="_GoBack"/>
      <w:bookmarkEnd w:id="0"/>
    </w:p>
    <w:p w:rsidR="00664FBB" w:rsidRPr="00664FBB" w:rsidRDefault="00664FBB" w:rsidP="00664FB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664FBB" w:rsidRPr="00664FBB" w:rsidRDefault="00664FBB" w:rsidP="00664FB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664FBB" w:rsidRPr="00664FBB" w:rsidRDefault="00664FBB" w:rsidP="00664FBB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 w:rsidRPr="00664FBB"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 w:rsidRPr="00664FBB">
        <w:rPr>
          <w:rFonts w:eastAsia="Times New Roman"/>
          <w:sz w:val="24"/>
          <w:szCs w:val="24"/>
          <w:lang w:eastAsia="ru-RU"/>
        </w:rPr>
        <w:tab/>
      </w:r>
    </w:p>
    <w:p w:rsidR="00664FBB" w:rsidRPr="00664FBB" w:rsidRDefault="00664FBB" w:rsidP="00664FBB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664FBB" w:rsidRPr="00664FBB" w:rsidRDefault="00664FBB" w:rsidP="00664FBB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 w:rsidRPr="00664FBB"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 w:rsidRPr="00664FBB"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0C"/>
    <w:rsid w:val="00490E0C"/>
    <w:rsid w:val="00664FBB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534C9-1B9A-4279-97CF-AB40C5F5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2021-02-08T09:29:00Z</dcterms:created>
  <dcterms:modified xsi:type="dcterms:W3CDTF">2021-02-08T09:39:00Z</dcterms:modified>
</cp:coreProperties>
</file>