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5047D154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</w:t>
      </w:r>
      <w:r w:rsidR="003662C3">
        <w:rPr>
          <w:rFonts w:eastAsiaTheme="minorEastAsia"/>
          <w:b/>
          <w:lang w:eastAsia="ru-RU"/>
        </w:rPr>
        <w:t>9</w:t>
      </w:r>
      <w:r w:rsidR="00846C2E" w:rsidRPr="00D4417A">
        <w:rPr>
          <w:rFonts w:eastAsiaTheme="minorEastAsia"/>
          <w:b/>
          <w:lang w:eastAsia="ru-RU"/>
        </w:rPr>
        <w:t>.0</w:t>
      </w:r>
      <w:r w:rsidR="003662C3">
        <w:rPr>
          <w:rFonts w:eastAsiaTheme="minorEastAsia"/>
          <w:b/>
          <w:lang w:eastAsia="ru-RU"/>
        </w:rPr>
        <w:t>5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</w:t>
      </w:r>
      <w:r w:rsidR="003662C3">
        <w:rPr>
          <w:rFonts w:eastAsiaTheme="minorEastAsia"/>
          <w:b/>
          <w:lang w:eastAsia="ru-RU"/>
        </w:rPr>
        <w:t>4</w:t>
      </w:r>
      <w:r w:rsidR="00846C2E" w:rsidRPr="00D4417A">
        <w:rPr>
          <w:rFonts w:eastAsiaTheme="minorEastAsia"/>
          <w:b/>
          <w:lang w:eastAsia="ru-RU"/>
        </w:rPr>
        <w:t xml:space="preserve"> /</w:t>
      </w:r>
      <w:r>
        <w:rPr>
          <w:rFonts w:eastAsiaTheme="minorEastAsia"/>
          <w:b/>
          <w:lang w:eastAsia="ru-RU"/>
        </w:rPr>
        <w:t>0</w:t>
      </w:r>
      <w:r w:rsidR="003662C3">
        <w:rPr>
          <w:rFonts w:eastAsiaTheme="minorEastAsia"/>
          <w:b/>
          <w:lang w:eastAsia="ru-RU"/>
        </w:rPr>
        <w:t>1</w:t>
      </w:r>
      <w:r w:rsidR="00846C2E" w:rsidRPr="00D4417A">
        <w:rPr>
          <w:rFonts w:eastAsiaTheme="minorEastAsia"/>
          <w:b/>
          <w:lang w:eastAsia="ru-RU"/>
        </w:rPr>
        <w:t xml:space="preserve">-4   </w:t>
      </w:r>
    </w:p>
    <w:p w14:paraId="63327BC5" w14:textId="77777777" w:rsidR="00846C2E" w:rsidRDefault="00846C2E" w:rsidP="00846C2E">
      <w:pPr>
        <w:jc w:val="both"/>
      </w:pPr>
    </w:p>
    <w:p w14:paraId="22C311DB" w14:textId="77777777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отчете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0C8AC005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3662C3">
        <w:rPr>
          <w:rStyle w:val="32"/>
          <w:rFonts w:eastAsia="Calibri"/>
          <w:bCs w:val="0"/>
        </w:rPr>
        <w:t>май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78FA2C57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3662C3">
        <w:rPr>
          <w:rStyle w:val="22"/>
          <w:rFonts w:eastAsia="Calibri"/>
        </w:rPr>
        <w:t>май</w:t>
      </w:r>
      <w:r w:rsidR="000B3EED">
        <w:rPr>
          <w:rStyle w:val="22"/>
          <w:rFonts w:eastAsia="Calibri"/>
        </w:rPr>
        <w:t xml:space="preserve">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77777777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копию настоящего решения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A0B8D"/>
    <w:rsid w:val="000B3EED"/>
    <w:rsid w:val="001A33F3"/>
    <w:rsid w:val="003547B5"/>
    <w:rsid w:val="003662C3"/>
    <w:rsid w:val="006236D3"/>
    <w:rsid w:val="00801B85"/>
    <w:rsid w:val="00846C2E"/>
    <w:rsid w:val="00A90119"/>
    <w:rsid w:val="00AF7672"/>
    <w:rsid w:val="00BB4ED6"/>
    <w:rsid w:val="00C40560"/>
    <w:rsid w:val="00DA3AA2"/>
    <w:rsid w:val="00EA6E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13</cp:revision>
  <cp:lastPrinted>2025-02-11T09:09:00Z</cp:lastPrinted>
  <dcterms:created xsi:type="dcterms:W3CDTF">2022-04-08T11:24:00Z</dcterms:created>
  <dcterms:modified xsi:type="dcterms:W3CDTF">2026-05-29T05:09:00Z</dcterms:modified>
</cp:coreProperties>
</file>