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16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7"/>
        <w:gridCol w:w="5353"/>
        <w:gridCol w:w="34"/>
        <w:gridCol w:w="1418"/>
        <w:gridCol w:w="46"/>
        <w:gridCol w:w="62"/>
        <w:gridCol w:w="2443"/>
        <w:gridCol w:w="99"/>
        <w:gridCol w:w="9138"/>
      </w:tblGrid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1B4A93">
            <w:pPr>
              <w:spacing w:line="276" w:lineRule="auto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1B4A9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2022 ГОДА</w:t>
            </w:r>
          </w:p>
        </w:tc>
      </w:tr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spacing w:line="276" w:lineRule="auto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4"/>
                <w:szCs w:val="24"/>
                <w:lang w:eastAsia="ru-RU"/>
              </w:rPr>
              <w:t>Территориальная избирательная комиссия Гайнского муниципального округа</w:t>
            </w:r>
          </w:p>
        </w:tc>
      </w:tr>
      <w:tr w:rsidR="0037275C" w:rsidRPr="0037275C" w:rsidTr="0067310F">
        <w:trPr>
          <w:gridAfter w:val="2"/>
          <w:wAfter w:w="9237" w:type="dxa"/>
          <w:trHeight w:val="46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I. Проведение заседаний комиссии (с повесткой)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13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Default="0037275C" w:rsidP="0037275C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1.</w:t>
            </w:r>
            <w:r w:rsidR="00B66FE5">
              <w:t xml:space="preserve"> </w:t>
            </w:r>
            <w:r w:rsidR="001B4A93" w:rsidRPr="001B4A93">
              <w:rPr>
                <w:rFonts w:eastAsia="Times New Roman"/>
                <w:sz w:val="20"/>
                <w:szCs w:val="20"/>
                <w:lang w:eastAsia="ru-RU"/>
              </w:rPr>
              <w:t>Об утверждении списка лиц, допущенных к работе с персональными данными и иной конфиденциальной информацией, обрабатываемой в КСА ГАС «Выборы»</w:t>
            </w:r>
          </w:p>
          <w:p w:rsidR="0037275C" w:rsidRPr="0037275C" w:rsidRDefault="00B66FE5" w:rsidP="0037275C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</w:t>
            </w:r>
            <w:r>
              <w:t xml:space="preserve"> </w:t>
            </w:r>
            <w:r w:rsidR="0037275C" w:rsidRPr="0037275C">
              <w:rPr>
                <w:rFonts w:eastAsia="Times New Roman"/>
                <w:sz w:val="20"/>
                <w:szCs w:val="20"/>
                <w:lang w:eastAsia="ru-RU"/>
              </w:rPr>
              <w:t>Об отчете выполнения плана работы территориальной избирательной комиссии Гайнского муниципального округа за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1B4A93">
              <w:rPr>
                <w:rFonts w:eastAsia="Times New Roman"/>
                <w:sz w:val="20"/>
                <w:szCs w:val="20"/>
                <w:lang w:eastAsia="ru-RU"/>
              </w:rPr>
              <w:t>август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37275C"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2022 года   </w:t>
            </w:r>
          </w:p>
          <w:p w:rsidR="0037275C" w:rsidRPr="0037275C" w:rsidRDefault="008642E5" w:rsidP="001B4A93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</w:t>
            </w:r>
            <w:r w:rsidR="00B66FE5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="0037275C" w:rsidRPr="0037275C">
              <w:rPr>
                <w:rFonts w:eastAsiaTheme="minorHAnsi"/>
                <w:sz w:val="20"/>
                <w:szCs w:val="20"/>
              </w:rPr>
              <w:t>О плане работы территориальной избирательной комиссии Гайнского муниципального округа</w:t>
            </w:r>
            <w:r w:rsidR="0037275C" w:rsidRPr="0037275C">
              <w:rPr>
                <w:sz w:val="20"/>
                <w:szCs w:val="20"/>
              </w:rPr>
              <w:t xml:space="preserve"> </w:t>
            </w:r>
            <w:r w:rsidR="0037275C" w:rsidRPr="0037275C">
              <w:rPr>
                <w:rFonts w:eastAsiaTheme="minorHAnsi"/>
                <w:sz w:val="20"/>
                <w:szCs w:val="20"/>
              </w:rPr>
              <w:t xml:space="preserve">на </w:t>
            </w:r>
            <w:r w:rsidR="001B4A93">
              <w:rPr>
                <w:rFonts w:eastAsiaTheme="minorHAnsi"/>
                <w:sz w:val="20"/>
                <w:szCs w:val="20"/>
              </w:rPr>
              <w:t>сентябрь</w:t>
            </w:r>
            <w:r w:rsidR="0037275C" w:rsidRPr="0037275C">
              <w:rPr>
                <w:rFonts w:eastAsiaTheme="minorHAnsi"/>
                <w:sz w:val="20"/>
                <w:szCs w:val="20"/>
              </w:rPr>
              <w:t xml:space="preserve"> 2022 года</w:t>
            </w:r>
            <w:r>
              <w:rPr>
                <w:rFonts w:eastAsiaTheme="minorHAnsi"/>
                <w:sz w:val="20"/>
                <w:szCs w:val="20"/>
              </w:rPr>
              <w:t>. ….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1B4A93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>0</w:t>
            </w:r>
            <w:r w:rsidR="008642E5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>.0</w:t>
            </w:r>
            <w:r w:rsidR="001B4A93">
              <w:rPr>
                <w:rFonts w:eastAsia="Times New Roman"/>
                <w:sz w:val="20"/>
                <w:szCs w:val="20"/>
                <w:lang w:eastAsia="ru-RU"/>
              </w:rPr>
              <w:t>9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510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6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jc w:val="left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Подготовлены Акты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</w:t>
            </w:r>
            <w:r w:rsidR="00D02394">
              <w:rPr>
                <w:sz w:val="20"/>
              </w:rPr>
              <w:t xml:space="preserve">ализированной информации об ОМС </w:t>
            </w:r>
            <w:r w:rsidRPr="00C432F4">
              <w:rPr>
                <w:sz w:val="20"/>
              </w:rPr>
              <w:t xml:space="preserve">Гайнского округа </w:t>
            </w:r>
            <w:proofErr w:type="gramStart"/>
            <w:r w:rsidRPr="00C432F4">
              <w:rPr>
                <w:sz w:val="20"/>
              </w:rPr>
              <w:t>в ГАС</w:t>
            </w:r>
            <w:proofErr w:type="gramEnd"/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184299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проведена сверка</w:t>
            </w:r>
          </w:p>
        </w:tc>
      </w:tr>
      <w:tr w:rsidR="0037275C" w:rsidRPr="0037275C" w:rsidTr="0067310F">
        <w:trPr>
          <w:gridAfter w:val="2"/>
          <w:wAfter w:w="9237" w:type="dxa"/>
          <w:trHeight w:val="293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8642E5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Мероприятия на базе учебного центра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(межмуниципального методического кабинета):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обучение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»)  </w:t>
            </w:r>
            <w:proofErr w:type="gramEnd"/>
          </w:p>
        </w:tc>
      </w:tr>
      <w:tr w:rsidR="001B4A93" w:rsidRPr="0037275C" w:rsidTr="00CA5DDF">
        <w:trPr>
          <w:gridAfter w:val="2"/>
          <w:wAfter w:w="9237" w:type="dxa"/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3253C5" w:rsidRDefault="001B4A93" w:rsidP="00537426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>УИК Гайнского</w:t>
            </w:r>
            <w:r w:rsidRPr="003253C5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МО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01</w:t>
            </w: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проведено </w:t>
            </w:r>
          </w:p>
        </w:tc>
      </w:tr>
      <w:tr w:rsidR="001B4A93" w:rsidRPr="0037275C" w:rsidTr="00D26BE2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Default="001B4A93" w:rsidP="00537426">
            <w:pPr>
              <w:jc w:val="left"/>
              <w:rPr>
                <w:bCs/>
                <w:sz w:val="20"/>
              </w:rPr>
            </w:pPr>
            <w:proofErr w:type="gramStart"/>
            <w:r>
              <w:rPr>
                <w:bCs/>
                <w:sz w:val="20"/>
              </w:rPr>
              <w:t>Тестирование  членов</w:t>
            </w:r>
            <w:proofErr w:type="gramEnd"/>
            <w:r>
              <w:rPr>
                <w:bCs/>
                <w:sz w:val="20"/>
              </w:rPr>
              <w:t xml:space="preserve">  УИК на сайте РЦОИТ при ЦИК РФ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тестирование проходят</w:t>
            </w:r>
          </w:p>
        </w:tc>
      </w:tr>
      <w:tr w:rsidR="001B4A93" w:rsidRPr="0037275C" w:rsidTr="00AF13E1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3253C5" w:rsidRDefault="001B4A93" w:rsidP="00537426">
            <w:pPr>
              <w:jc w:val="left"/>
              <w:rPr>
                <w:bCs/>
                <w:sz w:val="20"/>
              </w:rPr>
            </w:pPr>
            <w:r w:rsidRPr="003253C5">
              <w:rPr>
                <w:bCs/>
                <w:sz w:val="20"/>
              </w:rPr>
              <w:t>Участие в работе Учебного центра при</w:t>
            </w:r>
            <w:r>
              <w:rPr>
                <w:bCs/>
                <w:sz w:val="20"/>
              </w:rPr>
              <w:t xml:space="preserve"> </w:t>
            </w:r>
            <w:r w:rsidRPr="003253C5">
              <w:rPr>
                <w:bCs/>
                <w:sz w:val="20"/>
              </w:rPr>
              <w:t>Избирательной комиссии Пермского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ведется</w:t>
            </w:r>
          </w:p>
        </w:tc>
      </w:tr>
      <w:tr w:rsidR="001B4A93" w:rsidRPr="0037275C" w:rsidTr="007C24C9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B626FE" w:rsidRDefault="001B4A93" w:rsidP="00537426">
            <w:pPr>
              <w:jc w:val="left"/>
              <w:rPr>
                <w:sz w:val="20"/>
              </w:rPr>
            </w:pPr>
            <w:r w:rsidRPr="00B626FE">
              <w:rPr>
                <w:sz w:val="20"/>
              </w:rPr>
              <w:t>Ведение задачи «Кадры» ГАС «</w:t>
            </w:r>
            <w:proofErr w:type="gramStart"/>
            <w:r w:rsidRPr="00B626FE">
              <w:rPr>
                <w:sz w:val="20"/>
              </w:rPr>
              <w:t xml:space="preserve">Выборы»  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ведется</w:t>
            </w:r>
          </w:p>
        </w:tc>
      </w:tr>
      <w:tr w:rsidR="008642E5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VI.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642E5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8642E5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37275C" w:rsidRDefault="008642E5" w:rsidP="008642E5">
            <w:pPr>
              <w:spacing w:line="259" w:lineRule="auto"/>
              <w:jc w:val="left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37275C" w:rsidRDefault="008642E5" w:rsidP="008642E5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37275C" w:rsidRDefault="008642E5" w:rsidP="008642E5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</w:tr>
      <w:tr w:rsidR="008642E5" w:rsidRPr="0037275C" w:rsidTr="0067310F">
        <w:trPr>
          <w:gridAfter w:val="2"/>
          <w:wAfter w:w="9237" w:type="dxa"/>
          <w:trHeight w:val="289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Проведение мероприятий (в т. ч. заседаний) молодёжных избирательных комиссий</w:t>
            </w:r>
          </w:p>
        </w:tc>
      </w:tr>
      <w:tr w:rsidR="008642E5" w:rsidRPr="0037275C" w:rsidTr="0067310F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8642E5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C432F4" w:rsidRDefault="008642E5" w:rsidP="008642E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296724" w:rsidRDefault="008642E5" w:rsidP="008642E5">
            <w:pPr>
              <w:jc w:val="left"/>
              <w:rPr>
                <w:sz w:val="20"/>
              </w:rPr>
            </w:pPr>
            <w:r w:rsidRPr="00296724">
              <w:rPr>
                <w:sz w:val="20"/>
              </w:rPr>
              <w:t xml:space="preserve">Акция «Собери ребенка в школу»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D447DD" w:rsidRDefault="008642E5" w:rsidP="008642E5">
            <w:pPr>
              <w:jc w:val="left"/>
              <w:rPr>
                <w:sz w:val="20"/>
              </w:rPr>
            </w:pPr>
            <w:r>
              <w:rPr>
                <w:sz w:val="20"/>
              </w:rPr>
              <w:t>1-30. 09.2022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Default="001B4A93" w:rsidP="008642E5">
            <w:r>
              <w:rPr>
                <w:sz w:val="20"/>
                <w:szCs w:val="20"/>
              </w:rPr>
              <w:t>приняли участие</w:t>
            </w:r>
            <w:r w:rsidR="008642E5" w:rsidRPr="00D02394">
              <w:rPr>
                <w:sz w:val="20"/>
                <w:szCs w:val="20"/>
              </w:rPr>
              <w:t xml:space="preserve"> </w:t>
            </w:r>
            <w:r w:rsidR="008642E5">
              <w:rPr>
                <w:sz w:val="20"/>
                <w:szCs w:val="20"/>
              </w:rPr>
              <w:t xml:space="preserve"> </w:t>
            </w:r>
          </w:p>
        </w:tc>
      </w:tr>
      <w:tr w:rsidR="008642E5" w:rsidRPr="0037275C" w:rsidTr="0067310F">
        <w:trPr>
          <w:gridAfter w:val="2"/>
          <w:wAfter w:w="9237" w:type="dxa"/>
          <w:trHeight w:val="661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VII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т.ч</w:t>
            </w:r>
            <w:proofErr w:type="spell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уроков</w:t>
            </w:r>
            <w:proofErr w:type="gram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642E5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1B4A93" w:rsidRPr="0037275C" w:rsidTr="00DC64FC">
        <w:trPr>
          <w:gridAfter w:val="2"/>
          <w:wAfter w:w="9237" w:type="dxa"/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A93" w:rsidRPr="0037275C" w:rsidRDefault="001B4A93" w:rsidP="001B4A93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A93" w:rsidRPr="0037275C" w:rsidRDefault="001B4A93" w:rsidP="001B4A93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Информация ТИК Гайнского МО размещена на ЕПИК  </w:t>
            </w:r>
          </w:p>
        </w:tc>
      </w:tr>
      <w:tr w:rsidR="001B4A93" w:rsidRPr="0037275C" w:rsidTr="00DC64FC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A93" w:rsidRPr="0037275C" w:rsidRDefault="001B4A93" w:rsidP="001B4A93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</w:t>
            </w:r>
            <w:r>
              <w:rPr>
                <w:sz w:val="20"/>
              </w:rPr>
              <w:t xml:space="preserve">й комиссии в социальной сети «В </w:t>
            </w:r>
            <w:r w:rsidRPr="00C432F4">
              <w:rPr>
                <w:sz w:val="20"/>
              </w:rPr>
              <w:t>Контакте»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37275C" w:rsidRDefault="001B4A93" w:rsidP="001B4A93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1B4A93" w:rsidRPr="0037275C" w:rsidTr="00DC64FC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37275C" w:rsidRDefault="001B4A93" w:rsidP="001B4A93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>
              <w:rPr>
                <w:sz w:val="20"/>
              </w:rPr>
              <w:t>Подготовка участников Всероссийской олимпиады СОФИУМ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>
              <w:rPr>
                <w:sz w:val="20"/>
              </w:rPr>
              <w:t>сентябрь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37275C" w:rsidRDefault="001B4A93" w:rsidP="001B4A93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идет подготовка 1 участника</w:t>
            </w:r>
          </w:p>
        </w:tc>
      </w:tr>
      <w:tr w:rsidR="001B4A93" w:rsidRPr="0037275C" w:rsidTr="00DC64FC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37275C" w:rsidRDefault="001B4A93" w:rsidP="001B4A93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4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>
              <w:rPr>
                <w:sz w:val="20"/>
              </w:rPr>
              <w:t>Подготовка участников в конкурсе ЦИК РФ «АТМОСФЕРА»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>
              <w:rPr>
                <w:sz w:val="20"/>
              </w:rPr>
              <w:t>сентябрь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37275C" w:rsidRDefault="00492170" w:rsidP="001B4A93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идет подготовка</w:t>
            </w:r>
            <w:bookmarkStart w:id="0" w:name="_GoBack"/>
            <w:bookmarkEnd w:id="0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2 участников</w:t>
            </w:r>
          </w:p>
        </w:tc>
      </w:tr>
      <w:tr w:rsidR="008642E5" w:rsidRPr="0037275C" w:rsidTr="0037275C">
        <w:trPr>
          <w:trHeight w:val="53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 xml:space="preserve"> IX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Иные мероприятия</w:t>
            </w:r>
          </w:p>
        </w:tc>
        <w:tc>
          <w:tcPr>
            <w:tcW w:w="9237" w:type="dxa"/>
            <w:gridSpan w:val="2"/>
          </w:tcPr>
          <w:p w:rsidR="008642E5" w:rsidRPr="0037275C" w:rsidRDefault="008642E5" w:rsidP="008642E5">
            <w:pPr>
              <w:spacing w:after="200" w:line="276" w:lineRule="auto"/>
              <w:jc w:val="left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 выполнена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Подготовка финансовой отчетности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37275C">
              <w:rPr>
                <w:rFonts w:eastAsia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4.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Формирование архивных дел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формируются</w:t>
            </w:r>
          </w:p>
        </w:tc>
      </w:tr>
      <w:tr w:rsidR="008642E5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 </w:t>
            </w:r>
          </w:p>
        </w:tc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 xml:space="preserve">Председатель ТИК                                                                                          Е.Д. Рыцарь </w:t>
            </w:r>
          </w:p>
        </w:tc>
      </w:tr>
    </w:tbl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D1"/>
    <w:rsid w:val="000436F7"/>
    <w:rsid w:val="00095C66"/>
    <w:rsid w:val="00184299"/>
    <w:rsid w:val="001B4A93"/>
    <w:rsid w:val="00313939"/>
    <w:rsid w:val="0037275C"/>
    <w:rsid w:val="003C0224"/>
    <w:rsid w:val="00492170"/>
    <w:rsid w:val="004F01D1"/>
    <w:rsid w:val="00537426"/>
    <w:rsid w:val="00641FDC"/>
    <w:rsid w:val="008369F2"/>
    <w:rsid w:val="008642E5"/>
    <w:rsid w:val="00A22F48"/>
    <w:rsid w:val="00B6439C"/>
    <w:rsid w:val="00B66FE5"/>
    <w:rsid w:val="00B8644D"/>
    <w:rsid w:val="00BE4340"/>
    <w:rsid w:val="00C40560"/>
    <w:rsid w:val="00C92B29"/>
    <w:rsid w:val="00CA5DDF"/>
    <w:rsid w:val="00CB69E3"/>
    <w:rsid w:val="00CD019B"/>
    <w:rsid w:val="00D02394"/>
    <w:rsid w:val="00FB6641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A51A5-8EDF-4A94-9213-0ACF6294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9217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92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16</cp:revision>
  <cp:lastPrinted>2022-11-10T10:30:00Z</cp:lastPrinted>
  <dcterms:created xsi:type="dcterms:W3CDTF">2022-05-17T10:23:00Z</dcterms:created>
  <dcterms:modified xsi:type="dcterms:W3CDTF">2022-11-10T10:30:00Z</dcterms:modified>
</cp:coreProperties>
</file>